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jc w:val="left"/>
        <w:rPr>
          <w:rFonts w:ascii="黑体" w:hAnsi="黑体" w:eastAsia="黑体" w:cs="黑体"/>
          <w:b/>
          <w:bCs/>
          <w:spacing w:val="-6"/>
          <w:sz w:val="44"/>
          <w:szCs w:val="44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报名回执</w:t>
      </w:r>
    </w:p>
    <w:p>
      <w:pPr>
        <w:ind w:right="-624" w:rightChars="-297" w:firstLine="6696" w:firstLineChars="3189"/>
      </w:pPr>
      <w:r>
        <w:rPr>
          <w:rFonts w:hint="eastAsia"/>
        </w:rPr>
        <w:t xml:space="preserve">[复印有效] </w:t>
      </w:r>
    </w:p>
    <w:tbl>
      <w:tblPr>
        <w:tblStyle w:val="4"/>
        <w:tblW w:w="95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  箱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住宿信息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是否住宿：是（ ）  否（ ）   房间数：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标间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线上报名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个  人（    ）        团  体（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发票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发票单位全称：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纳税识别号：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开票内容 ：培训费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对公转帐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账户名称：中国高等教育培训中心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账    号：110060149018170009965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开户银行：交通银行股份有限公司北京分行营业部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汇款成功后请务必将汇款单或截图等凭证发送至会务组邮箱  391401415@qq.com，并备注“姓名+单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位+成都一融双高”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。</w:t>
            </w:r>
          </w:p>
        </w:tc>
      </w:tr>
    </w:tbl>
    <w:p>
      <w:pPr>
        <w:pStyle w:val="3"/>
        <w:spacing w:before="0" w:beforeAutospacing="0" w:after="0" w:afterAutospacing="0" w:line="418" w:lineRule="auto"/>
        <w:jc w:val="both"/>
        <w:rPr>
          <w:rFonts w:ascii="黑体" w:hAnsi="黑体" w:eastAsia="黑体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szCs w:val="21"/>
        </w:rPr>
        <w:t>注：请将此表填好于开会前发送至指定邮</w:t>
      </w:r>
      <w:r>
        <w:rPr>
          <w:rFonts w:hint="eastAsia" w:ascii="黑体" w:hAnsi="黑体" w:eastAsia="黑体"/>
          <w:color w:val="000000"/>
          <w:szCs w:val="21"/>
        </w:rPr>
        <w:t>箱，电子信箱：</w:t>
      </w:r>
      <w:r>
        <w:fldChar w:fldCharType="begin"/>
      </w:r>
      <w:r>
        <w:instrText xml:space="preserve"> HYPERLINK "mailto:391401415@qq.com" </w:instrText>
      </w:r>
      <w:r>
        <w:fldChar w:fldCharType="separate"/>
      </w:r>
      <w:r>
        <w:rPr>
          <w:rStyle w:val="6"/>
          <w:rFonts w:hint="eastAsia" w:ascii="黑体" w:hAnsi="黑体" w:eastAsia="黑体"/>
          <w:szCs w:val="21"/>
        </w:rPr>
        <w:t>391401415@qq.com</w:t>
      </w:r>
      <w:r>
        <w:rPr>
          <w:rStyle w:val="6"/>
          <w:rFonts w:hint="eastAsia" w:ascii="黑体" w:hAnsi="黑体" w:eastAsia="黑体"/>
          <w:szCs w:val="21"/>
        </w:rPr>
        <w:fldChar w:fldCharType="end"/>
      </w:r>
      <w:r>
        <w:rPr>
          <w:rFonts w:hint="eastAsia" w:ascii="黑体" w:hAnsi="黑体" w:eastAsia="黑体"/>
          <w:color w:val="000000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DYwMjYwZDdlMmViOTlhMDBmOWIyM2E1NWQwNGYifQ=="/>
  </w:docVars>
  <w:rsids>
    <w:rsidRoot w:val="00000000"/>
    <w:rsid w:val="2793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2024-01-24T03:11:54Z</dcterms:created>
  <dc:creator>45381</dc:creator>
  <cp:lastModifiedBy>马金埊</cp:lastModifiedBy>
  <dcterms:modified xsi:type="dcterms:W3CDTF">2024-01-24T03:19:51Z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577406AE26BA46DC8B65E09118D45C07_12</vt:lpwstr>
  </property>
</Properties>
</file>