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报名回执表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填写日期：202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年  月  日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1455"/>
        <w:gridCol w:w="1530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  <w:t>团队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noWrap w:val="0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联系人手机号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办公电话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手机号码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pStyle w:val="9"/>
              <w:rPr>
                <w:rFonts w:hint="eastAsia"/>
                <w:lang w:val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宋体" w:hAnsi="宋体" w:cs="宋体"/>
                <w:bCs/>
                <w:color w:val="000000"/>
                <w:szCs w:val="21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发票单位全称：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纳税人识别号：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地址、电话：：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  <w:t>开户银行、账号：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  <w:t xml:space="preserve">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eastAsia" w:ascii="宋体" w:hAnsi="宋体" w:cs="宋体"/>
                <w:bCs/>
                <w:color w:val="000000"/>
                <w:szCs w:val="21"/>
                <w:u w:val="single"/>
                <w:lang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（默认开票信息是两项，需要完整信息请补充完整）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666" w:type="dxa"/>
            <w:gridSpan w:val="6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color w:val="000000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备注：参会人员手机号、邮箱与发票信息必填，用于开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具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和接收发票。</w:t>
            </w:r>
          </w:p>
        </w:tc>
      </w:tr>
    </w:tbl>
    <w:p>
      <w:pPr>
        <w:widowControl/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注：1.如有其它特殊要求请在备注中说明。</w:t>
      </w:r>
    </w:p>
    <w:p>
      <w:pPr>
        <w:widowControl/>
        <w:numPr>
          <w:ilvl w:val="0"/>
          <w:numId w:val="0"/>
        </w:numPr>
        <w:spacing w:line="440" w:lineRule="exact"/>
        <w:ind w:firstLine="480" w:firstLineChars="200"/>
        <w:jc w:val="both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此表复制有效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sz w:val="24"/>
          <w:szCs w:val="24"/>
          <w:lang w:val="en-US" w:eastAsia="zh-CN" w:bidi="ar-SA"/>
        </w:rPr>
        <w:t>教学管理昆明班回执表</w:t>
      </w:r>
      <w:r>
        <w:rPr>
          <w:rFonts w:hint="eastAsia" w:ascii="宋体" w:hAnsi="宋体" w:eastAsia="宋体" w:cs="宋体"/>
          <w:sz w:val="24"/>
        </w:rPr>
        <w:t>填写</w:t>
      </w:r>
      <w:r>
        <w:rPr>
          <w:rFonts w:hint="eastAsia" w:ascii="宋体" w:hAnsi="宋体" w:cs="宋体"/>
          <w:sz w:val="24"/>
        </w:rPr>
        <w:t>后请发至邮箱：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tianyuling@hietr.cn</w:t>
      </w:r>
      <w:r>
        <w:rPr>
          <w:rFonts w:hint="eastAsia" w:ascii="宋体" w:hAnsi="宋体" w:cs="宋体"/>
          <w:b/>
          <w:bCs/>
          <w:sz w:val="24"/>
        </w:rPr>
        <w:t>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05E85B51"/>
    <w:rsid w:val="782B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正文1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宋体"/>
      <w:kern w:val="0"/>
      <w:sz w:val="34"/>
      <w:szCs w:val="34"/>
    </w:rPr>
  </w:style>
  <w:style w:type="paragraph" w:customStyle="1" w:styleId="10">
    <w:name w:val="默认段落字体 Para Char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2023-06-02T06:40:39Z</dcterms:created>
  <dc:creator>Administrator</dc:creator>
  <cp:lastModifiedBy>田玉玲</cp:lastModifiedBy>
  <dcterms:modified xsi:type="dcterms:W3CDTF">2023-06-02T06:41:32Z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A733597E6A55447EBC576F3951F92395_13</vt:lpwstr>
  </property>
</Properties>
</file>