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5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</w:pPr>
      <w:r>
        <w:rPr>
          <w:rStyle w:val="5"/>
          <w:rFonts w:hint="eastAsia" w:ascii="宋体" w:hAnsi="宋体" w:eastAsia="宋体" w:cs="宋体"/>
          <w:kern w:val="2"/>
          <w:sz w:val="36"/>
          <w:szCs w:val="32"/>
          <w:shd w:val="clear" w:color="auto" w:fill="FFFFFF"/>
          <w:lang w:val="en-US" w:eastAsia="zh-CN" w:bidi="ar-SA"/>
        </w:rPr>
        <w:t>报名回执表</w:t>
      </w:r>
    </w:p>
    <w:tbl>
      <w:tblPr>
        <w:tblStyle w:val="3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134"/>
        <w:gridCol w:w="850"/>
        <w:gridCol w:w="1418"/>
        <w:gridCol w:w="1275"/>
        <w:gridCol w:w="1376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单位名称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单位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联系人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姓名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发票税号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电话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发票金额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微信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开票备注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邮箱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参会人员信息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序号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性别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职称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手机号码</w:t>
            </w: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32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  <w:tc>
          <w:tcPr>
            <w:tcW w:w="1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90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是否安排住宿：是（）  否（）      单人间（    ）  双人标准间(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/>
                <w:sz w:val="24"/>
              </w:rPr>
              <w:t>活动内容其他</w:t>
            </w:r>
            <w:r>
              <w:rPr>
                <w:rFonts w:ascii="仿宋_GB2312" w:hAnsi="仿宋_GB2312"/>
                <w:sz w:val="24"/>
              </w:rPr>
              <w:t>方面的需求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r>
        <w:rPr>
          <w:rFonts w:hint="eastAsia" w:ascii="仿宋" w:hAnsi="仿宋" w:eastAsia="仿宋"/>
          <w:sz w:val="31"/>
          <w:szCs w:val="31"/>
        </w:rPr>
        <w:t>备注：此表可自制。</w:t>
      </w:r>
      <w:r>
        <w:rPr>
          <w:rFonts w:hint="eastAsia" w:ascii="仿宋" w:hAnsi="仿宋" w:eastAsia="仿宋"/>
          <w:sz w:val="31"/>
          <w:szCs w:val="31"/>
          <w:lang w:val="en-US" w:eastAsia="zh-CN"/>
        </w:rPr>
        <w:t>就创业指导青岛</w:t>
      </w:r>
      <w:bookmarkStart w:id="0" w:name="_GoBack"/>
      <w:bookmarkEnd w:id="0"/>
      <w:r>
        <w:rPr>
          <w:rFonts w:hint="eastAsia" w:ascii="仿宋" w:hAnsi="仿宋" w:eastAsia="仿宋"/>
          <w:sz w:val="31"/>
          <w:szCs w:val="31"/>
        </w:rPr>
        <w:t>报名回执表发至邮箱：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instrText xml:space="preserve"> HYPERLINK "mailto:tianyuling@hietr.cn。" </w:instrTex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tianyuling@hietr.cn</w:t>
      </w:r>
      <w:r>
        <w:rPr>
          <w:rStyle w:val="6"/>
          <w:rFonts w:hint="eastAsia" w:ascii="仿宋" w:hAnsi="仿宋" w:eastAsia="仿宋"/>
          <w:sz w:val="31"/>
          <w:szCs w:val="31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fldChar w:fldCharType="end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zNTk1MjBhZTFmZmM4YzNmYmUzNjgxYzNhOThkODgifQ=="/>
  </w:docVars>
  <w:rsids>
    <w:rsidRoot w:val="00000000"/>
    <w:rsid w:val="2F7C5A0A"/>
    <w:rsid w:val="7132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1"/>
    <w:qFormat/>
    <w:uiPriority w:val="0"/>
    <w:pPr>
      <w:spacing w:before="100" w:beforeAutospacing="1" w:after="120"/>
      <w:jc w:val="left"/>
    </w:pPr>
    <w:rPr>
      <w:rFonts w:ascii="Calibri" w:hAnsi="Calibri"/>
      <w:kern w:val="0"/>
      <w:sz w:val="16"/>
      <w:szCs w:val="16"/>
    </w:r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Hyperlink"/>
    <w:basedOn w:val="4"/>
    <w:qFormat/>
    <w:uiPriority w:val="0"/>
    <w:rPr>
      <w:color w:val="55555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151</Characters>
  <Lines>0</Lines>
  <Paragraphs>0</Paragraphs>
  <TotalTime>0</TotalTime>
  <ScaleCrop>false</ScaleCrop>
  <LinksUpToDate>false</LinksUpToDate>
  <CharactersWithSpaces>170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2023-06-02T06:35:00Z</dcterms:created>
  <dc:creator>Administrator</dc:creator>
  <cp:lastModifiedBy>田玉玲</cp:lastModifiedBy>
  <dcterms:modified xsi:type="dcterms:W3CDTF">2023-06-02T06:38:07Z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845C4EC8C41542318D321007A7B12A90_12</vt:lpwstr>
  </property>
</Properties>
</file>