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20" w:lineRule="exact"/>
        <w:rPr>
          <w:rFonts w:hint="eastAsia"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报名回执表</w:t>
      </w:r>
    </w:p>
    <w:p>
      <w:pPr>
        <w:widowControl/>
        <w:shd w:val="clear" w:color="auto" w:fill="FFFFFF"/>
        <w:spacing w:line="520" w:lineRule="exact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填写日期：202</w:t>
      </w:r>
      <w:r>
        <w:rPr>
          <w:rFonts w:hint="eastAsia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  月  日</w:t>
      </w:r>
    </w:p>
    <w:tbl>
      <w:tblPr>
        <w:tblStyle w:val="5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  <w:t>团队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联系人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联系人手机号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姓名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性别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职务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办公电话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手机号码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  <w:p>
            <w:pPr>
              <w:pStyle w:val="7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7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7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7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7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发票单位全称：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纳税人识别号：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ind w:firstLine="880" w:firstLineChars="400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（默认开票信息是两项，需要完整信息请补充完整）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noWrap w:val="0"/>
            <w:vAlign w:val="center"/>
          </w:tcPr>
          <w:p>
            <w:pPr>
              <w:spacing w:line="360" w:lineRule="auto"/>
              <w:ind w:firstLine="220" w:firstLineChars="10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备注：参会人员手机号、邮箱与发票信息必填，用于开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和接收发票。</w:t>
            </w:r>
          </w:p>
        </w:tc>
      </w:tr>
    </w:tbl>
    <w:p>
      <w:pPr>
        <w:widowControl/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注：1.如有其它特殊要求请在备注中说明。</w:t>
      </w:r>
    </w:p>
    <w:p>
      <w:pPr>
        <w:widowControl/>
        <w:spacing w:line="440" w:lineRule="exact"/>
        <w:ind w:left="720" w:leftChars="218" w:hanging="240" w:hangingChars="1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2.此表复制有效，</w:t>
      </w:r>
      <w:r>
        <w:rPr>
          <w:rFonts w:hint="eastAsia" w:cs="宋体"/>
          <w:sz w:val="24"/>
          <w:lang w:eastAsia="zh-CN"/>
        </w:rPr>
        <w:t>十四五</w:t>
      </w:r>
      <w:r>
        <w:rPr>
          <w:rFonts w:hint="eastAsia" w:cs="宋体"/>
          <w:sz w:val="24"/>
          <w:lang w:val="en-US" w:eastAsia="zh-CN"/>
        </w:rPr>
        <w:t>回执表</w:t>
      </w:r>
      <w:r>
        <w:rPr>
          <w:rFonts w:hint="eastAsia" w:ascii="宋体" w:hAnsi="宋体" w:cs="宋体"/>
          <w:sz w:val="24"/>
        </w:rPr>
        <w:t>填写后请发至邮箱：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tianyuling@hietr.cn</w:t>
      </w:r>
      <w:r>
        <w:rPr>
          <w:rFonts w:hint="eastAsia" w:ascii="宋体" w:hAnsi="宋体" w:cs="宋体"/>
          <w:b/>
          <w:bCs/>
          <w:sz w:val="24"/>
        </w:rPr>
        <w:t>。</w:t>
      </w: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Tk1MjBhZTFmZmM4YzNmYmUzNjgxYzNhOThkODgifQ=="/>
  </w:docVars>
  <w:rsids>
    <w:rsidRoot w:val="00000000"/>
    <w:rsid w:val="10AA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customStyle="1" w:styleId="7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2023-05-06T07:07:38Z</dcterms:created>
  <dc:creator>Administrator</dc:creator>
  <cp:lastModifiedBy>田玉玲</cp:lastModifiedBy>
  <dcterms:modified xsi:type="dcterms:W3CDTF">2023-05-06T07:08:06Z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D2261FF074FF4831B3159A91F94C1F48_12</vt:lpwstr>
  </property>
</Properties>
</file>